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69B01" w14:textId="77777777" w:rsidR="00A53445" w:rsidRDefault="00A53445">
      <w:pPr>
        <w:rPr>
          <w:sz w:val="36"/>
          <w:szCs w:val="36"/>
        </w:rPr>
      </w:pPr>
    </w:p>
    <w:p w14:paraId="7645599D" w14:textId="77777777" w:rsidR="00A53445" w:rsidRDefault="00A53445">
      <w:pPr>
        <w:rPr>
          <w:sz w:val="36"/>
          <w:szCs w:val="36"/>
        </w:rPr>
      </w:pPr>
      <w:r>
        <w:rPr>
          <w:sz w:val="36"/>
          <w:szCs w:val="36"/>
        </w:rPr>
        <w:tab/>
      </w:r>
      <w:r>
        <w:rPr>
          <w:sz w:val="36"/>
          <w:szCs w:val="36"/>
        </w:rPr>
        <w:tab/>
      </w:r>
      <w:r>
        <w:rPr>
          <w:sz w:val="36"/>
          <w:szCs w:val="36"/>
        </w:rPr>
        <w:tab/>
      </w:r>
      <w:r>
        <w:rPr>
          <w:sz w:val="36"/>
          <w:szCs w:val="36"/>
        </w:rPr>
        <w:tab/>
        <w:t>December 12, 2016</w:t>
      </w:r>
    </w:p>
    <w:p w14:paraId="5D8BDD96" w14:textId="77777777" w:rsidR="00A53445" w:rsidRDefault="00A53445">
      <w:pPr>
        <w:rPr>
          <w:sz w:val="36"/>
          <w:szCs w:val="36"/>
        </w:rPr>
      </w:pPr>
    </w:p>
    <w:p w14:paraId="59C09F94" w14:textId="77777777" w:rsidR="00A53445" w:rsidRDefault="00A53445">
      <w:pPr>
        <w:rPr>
          <w:sz w:val="36"/>
          <w:szCs w:val="36"/>
        </w:rPr>
      </w:pPr>
    </w:p>
    <w:p w14:paraId="4DB6D3AC" w14:textId="77777777" w:rsidR="00A53445" w:rsidRDefault="00A53445">
      <w:pPr>
        <w:rPr>
          <w:sz w:val="36"/>
          <w:szCs w:val="36"/>
        </w:rPr>
      </w:pPr>
    </w:p>
    <w:p w14:paraId="79E33E54" w14:textId="77777777" w:rsidR="007A2CCB" w:rsidRDefault="00A53445">
      <w:pPr>
        <w:rPr>
          <w:sz w:val="36"/>
          <w:szCs w:val="36"/>
        </w:rPr>
      </w:pPr>
      <w:r>
        <w:rPr>
          <w:sz w:val="36"/>
          <w:szCs w:val="36"/>
        </w:rPr>
        <w:t>Dear Parents,</w:t>
      </w:r>
    </w:p>
    <w:p w14:paraId="1DDB1C59" w14:textId="77777777" w:rsidR="00A53445" w:rsidRDefault="00A53445">
      <w:pPr>
        <w:rPr>
          <w:sz w:val="36"/>
          <w:szCs w:val="36"/>
        </w:rPr>
      </w:pPr>
    </w:p>
    <w:p w14:paraId="79DB314F" w14:textId="77777777" w:rsidR="00A53445" w:rsidRDefault="00A53445">
      <w:pPr>
        <w:rPr>
          <w:sz w:val="36"/>
          <w:szCs w:val="36"/>
        </w:rPr>
      </w:pPr>
      <w:r>
        <w:rPr>
          <w:sz w:val="36"/>
          <w:szCs w:val="36"/>
        </w:rPr>
        <w:tab/>
        <w:t>As we enter our last week of kindergarten in 2016, we have so much to celebrate. Your children have spent a whole semester in school and have another ahead in January. We hope you are hearing about all we have done and that they are sharing some thoughts from time to time</w:t>
      </w:r>
      <w:r w:rsidR="00E34D3E">
        <w:rPr>
          <w:sz w:val="36"/>
          <w:szCs w:val="36"/>
        </w:rPr>
        <w:t>.</w:t>
      </w:r>
    </w:p>
    <w:p w14:paraId="68FF9FA1" w14:textId="77777777" w:rsidR="00A53445" w:rsidRDefault="00A53445">
      <w:pPr>
        <w:rPr>
          <w:sz w:val="36"/>
          <w:szCs w:val="36"/>
        </w:rPr>
      </w:pPr>
      <w:r>
        <w:rPr>
          <w:sz w:val="36"/>
          <w:szCs w:val="36"/>
        </w:rPr>
        <w:tab/>
        <w:t xml:space="preserve">Soon you will be able to read about your child’s progress in detail on the reports.  They will be sent to you at the end of this week. </w:t>
      </w:r>
    </w:p>
    <w:p w14:paraId="319BCE1D" w14:textId="4AA8725C" w:rsidR="00A53445" w:rsidRDefault="00A53445">
      <w:pPr>
        <w:rPr>
          <w:sz w:val="36"/>
          <w:szCs w:val="36"/>
        </w:rPr>
      </w:pPr>
      <w:r>
        <w:rPr>
          <w:sz w:val="36"/>
          <w:szCs w:val="36"/>
        </w:rPr>
        <w:tab/>
        <w:t xml:space="preserve">It was great to see so many of you come to the Winter Festival and music program. It is just a glimpse of time, but an everlasting memory for you and your child of which I am so happy to be a part.  </w:t>
      </w:r>
      <w:r w:rsidR="00635F66">
        <w:rPr>
          <w:sz w:val="36"/>
          <w:szCs w:val="36"/>
        </w:rPr>
        <w:t xml:space="preserve">I also want to thank Andrea Gerou and Tina Anthes for spending time with our class to teach them about German Christmas traditions. We had a great time cutting stars and eating almond cookies.  </w:t>
      </w:r>
      <w:bookmarkStart w:id="0" w:name="_GoBack"/>
      <w:bookmarkEnd w:id="0"/>
    </w:p>
    <w:p w14:paraId="413EF438" w14:textId="77777777" w:rsidR="0052373F" w:rsidRDefault="00A53445">
      <w:pPr>
        <w:rPr>
          <w:sz w:val="36"/>
          <w:szCs w:val="36"/>
        </w:rPr>
      </w:pPr>
      <w:r>
        <w:rPr>
          <w:sz w:val="36"/>
          <w:szCs w:val="36"/>
        </w:rPr>
        <w:tab/>
        <w:t>This week will end on Friday, 11:30am. We will not ha</w:t>
      </w:r>
      <w:r w:rsidR="0052373F">
        <w:rPr>
          <w:sz w:val="36"/>
          <w:szCs w:val="36"/>
        </w:rPr>
        <w:t xml:space="preserve">ve lunch on that day, but please send in a morning snack.  On Thursday afternoon, we will decorate cookies and have a few games. My daughter Ella is preparing the cookies and icing for the kids and Mrs. Mladan will send in a fruit plate. Thank you to those of you who have offered to send in a treat.  I think we will have enough and we would like to keep the celebration small </w:t>
      </w:r>
      <w:r w:rsidR="0052373F">
        <w:rPr>
          <w:sz w:val="36"/>
          <w:szCs w:val="36"/>
        </w:rPr>
        <w:lastRenderedPageBreak/>
        <w:t>and meaningful for the children.  The party will be during school and we will be sending photos to parents on WeChat so that you can enjoy as well.</w:t>
      </w:r>
    </w:p>
    <w:p w14:paraId="272BDF56" w14:textId="77777777" w:rsidR="0052373F" w:rsidRDefault="0052373F">
      <w:pPr>
        <w:rPr>
          <w:sz w:val="36"/>
          <w:szCs w:val="36"/>
        </w:rPr>
      </w:pPr>
      <w:r>
        <w:rPr>
          <w:sz w:val="36"/>
          <w:szCs w:val="36"/>
        </w:rPr>
        <w:tab/>
        <w:t>The holidays are a time for the children to immerse themselves in</w:t>
      </w:r>
      <w:r w:rsidR="00E34D3E">
        <w:rPr>
          <w:sz w:val="36"/>
          <w:szCs w:val="36"/>
        </w:rPr>
        <w:t xml:space="preserve"> their native tongue, which is </w:t>
      </w:r>
      <w:r>
        <w:rPr>
          <w:sz w:val="36"/>
          <w:szCs w:val="36"/>
        </w:rPr>
        <w:t xml:space="preserve"> so very important. Please continue to read to your children or have them read to you when possible. Remember, the Tumblebooks is a great resource to access English books wherever you may be during the break, but your native tongue stories are equally important.</w:t>
      </w:r>
    </w:p>
    <w:p w14:paraId="5923BBA9" w14:textId="77777777" w:rsidR="00E34D3E" w:rsidRDefault="00E34D3E">
      <w:pPr>
        <w:rPr>
          <w:sz w:val="36"/>
          <w:szCs w:val="36"/>
        </w:rPr>
      </w:pPr>
      <w:r>
        <w:rPr>
          <w:sz w:val="36"/>
          <w:szCs w:val="36"/>
        </w:rPr>
        <w:tab/>
        <w:t>I am off to visit my family in the USA during the break and will return on January 5</w:t>
      </w:r>
      <w:r w:rsidRPr="00E34D3E">
        <w:rPr>
          <w:sz w:val="36"/>
          <w:szCs w:val="36"/>
          <w:vertAlign w:val="superscript"/>
        </w:rPr>
        <w:t>th</w:t>
      </w:r>
      <w:r>
        <w:rPr>
          <w:sz w:val="36"/>
          <w:szCs w:val="36"/>
        </w:rPr>
        <w:t>. I will be checking WeChat from there and hope to see updates about the great times ahead.</w:t>
      </w:r>
    </w:p>
    <w:p w14:paraId="4AE31EEE" w14:textId="77777777" w:rsidR="00E34D3E" w:rsidRDefault="00E34D3E">
      <w:pPr>
        <w:rPr>
          <w:sz w:val="36"/>
          <w:szCs w:val="36"/>
        </w:rPr>
      </w:pPr>
      <w:r>
        <w:rPr>
          <w:sz w:val="36"/>
          <w:szCs w:val="36"/>
        </w:rPr>
        <w:tab/>
        <w:t>Happy Holidays to you all and I am excited to return in January to continue a great year and to celebrate upcoming Year of the Rooster!</w:t>
      </w:r>
    </w:p>
    <w:p w14:paraId="062676D1" w14:textId="77777777" w:rsidR="00E34D3E" w:rsidRDefault="00E34D3E">
      <w:pPr>
        <w:rPr>
          <w:sz w:val="36"/>
          <w:szCs w:val="36"/>
        </w:rPr>
      </w:pPr>
    </w:p>
    <w:p w14:paraId="0CA8E80D" w14:textId="77777777" w:rsidR="00E34D3E" w:rsidRDefault="00E34D3E">
      <w:pPr>
        <w:rPr>
          <w:sz w:val="36"/>
          <w:szCs w:val="36"/>
        </w:rPr>
      </w:pPr>
      <w:r>
        <w:rPr>
          <w:sz w:val="36"/>
          <w:szCs w:val="36"/>
        </w:rPr>
        <w:tab/>
      </w:r>
      <w:r>
        <w:rPr>
          <w:sz w:val="36"/>
          <w:szCs w:val="36"/>
        </w:rPr>
        <w:tab/>
      </w:r>
      <w:r>
        <w:rPr>
          <w:sz w:val="36"/>
          <w:szCs w:val="36"/>
        </w:rPr>
        <w:tab/>
        <w:t>Sincerely.</w:t>
      </w:r>
    </w:p>
    <w:p w14:paraId="46DAF012" w14:textId="77777777" w:rsidR="00E34D3E" w:rsidRDefault="00E34D3E">
      <w:pPr>
        <w:rPr>
          <w:sz w:val="36"/>
          <w:szCs w:val="36"/>
        </w:rPr>
      </w:pPr>
    </w:p>
    <w:p w14:paraId="5838C8F7" w14:textId="77777777" w:rsidR="00E34D3E" w:rsidRDefault="00E34D3E">
      <w:pPr>
        <w:rPr>
          <w:sz w:val="36"/>
          <w:szCs w:val="36"/>
        </w:rPr>
      </w:pPr>
    </w:p>
    <w:p w14:paraId="15829130" w14:textId="77777777" w:rsidR="00E34D3E" w:rsidRDefault="00E34D3E">
      <w:pPr>
        <w:rPr>
          <w:sz w:val="36"/>
          <w:szCs w:val="36"/>
        </w:rPr>
      </w:pPr>
      <w:r>
        <w:rPr>
          <w:sz w:val="36"/>
          <w:szCs w:val="36"/>
        </w:rPr>
        <w:tab/>
      </w:r>
      <w:r>
        <w:rPr>
          <w:sz w:val="36"/>
          <w:szCs w:val="36"/>
        </w:rPr>
        <w:tab/>
      </w:r>
      <w:r>
        <w:rPr>
          <w:sz w:val="36"/>
          <w:szCs w:val="36"/>
        </w:rPr>
        <w:tab/>
        <w:t xml:space="preserve"> Teacher Luebbe</w:t>
      </w:r>
    </w:p>
    <w:p w14:paraId="4D088FAA" w14:textId="77777777" w:rsidR="00E34D3E" w:rsidRDefault="00E34D3E">
      <w:pPr>
        <w:rPr>
          <w:sz w:val="36"/>
          <w:szCs w:val="36"/>
        </w:rPr>
      </w:pPr>
      <w:r>
        <w:rPr>
          <w:sz w:val="36"/>
          <w:szCs w:val="36"/>
        </w:rPr>
        <w:tab/>
      </w:r>
    </w:p>
    <w:p w14:paraId="5C7C538F" w14:textId="77777777" w:rsidR="0052373F" w:rsidRDefault="0052373F">
      <w:pPr>
        <w:rPr>
          <w:sz w:val="36"/>
          <w:szCs w:val="36"/>
        </w:rPr>
      </w:pPr>
      <w:r>
        <w:rPr>
          <w:sz w:val="36"/>
          <w:szCs w:val="36"/>
        </w:rPr>
        <w:tab/>
      </w:r>
    </w:p>
    <w:p w14:paraId="289E76E2" w14:textId="77777777" w:rsidR="00A53445" w:rsidRDefault="00A53445">
      <w:pPr>
        <w:rPr>
          <w:sz w:val="36"/>
          <w:szCs w:val="36"/>
        </w:rPr>
      </w:pPr>
    </w:p>
    <w:p w14:paraId="62437F16" w14:textId="77777777" w:rsidR="00A53445" w:rsidRDefault="00A53445">
      <w:pPr>
        <w:rPr>
          <w:sz w:val="36"/>
          <w:szCs w:val="36"/>
        </w:rPr>
      </w:pPr>
    </w:p>
    <w:p w14:paraId="526F57AB" w14:textId="77777777" w:rsidR="00A53445" w:rsidRPr="00A53445" w:rsidRDefault="00A53445">
      <w:pPr>
        <w:rPr>
          <w:sz w:val="36"/>
          <w:szCs w:val="36"/>
        </w:rPr>
      </w:pPr>
    </w:p>
    <w:sectPr w:rsidR="00A53445" w:rsidRPr="00A53445" w:rsidSect="00A53445">
      <w:pgSz w:w="12240" w:h="15840"/>
      <w:pgMar w:top="1440" w:right="1440" w:bottom="1440" w:left="1440" w:header="720" w:footer="720" w:gutter="0"/>
      <w:pgBorders>
        <w:top w:val="holly" w:sz="10" w:space="1" w:color="auto"/>
        <w:left w:val="holly" w:sz="10" w:space="4" w:color="auto"/>
        <w:bottom w:val="holly" w:sz="10" w:space="1" w:color="auto"/>
        <w:right w:val="holly" w:sz="1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45"/>
    <w:rsid w:val="0052373F"/>
    <w:rsid w:val="00635F66"/>
    <w:rsid w:val="007663EC"/>
    <w:rsid w:val="007A2CCB"/>
    <w:rsid w:val="00A53445"/>
    <w:rsid w:val="00B11EE7"/>
    <w:rsid w:val="00E34D3E"/>
    <w:rsid w:val="00F9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BF4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Luebbe</dc:creator>
  <cp:keywords/>
  <dc:description/>
  <cp:lastModifiedBy>Laurie Luebbe</cp:lastModifiedBy>
  <cp:revision>3</cp:revision>
  <dcterms:created xsi:type="dcterms:W3CDTF">2016-12-12T05:25:00Z</dcterms:created>
  <dcterms:modified xsi:type="dcterms:W3CDTF">2016-12-12T05:27:00Z</dcterms:modified>
</cp:coreProperties>
</file>